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32AB" w14:textId="77777777" w:rsidR="001505D4" w:rsidRPr="00A71091" w:rsidRDefault="00E2467D" w:rsidP="00E42CB2">
      <w:pPr>
        <w:tabs>
          <w:tab w:val="left" w:pos="7200"/>
        </w:tabs>
        <w:ind w:left="720" w:right="720"/>
        <w:rPr>
          <w:rFonts w:ascii="Tenorite" w:hAnsi="Tenorite"/>
          <w:sz w:val="10"/>
          <w:szCs w:val="10"/>
        </w:rPr>
      </w:pPr>
      <w:r w:rsidRPr="00A71091">
        <w:rPr>
          <w:rFonts w:ascii="Tenorite" w:hAnsi="Tenorite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20864" behindDoc="1" locked="1" layoutInCell="1" allowOverlap="1" wp14:anchorId="236739E3" wp14:editId="09766D6D">
                <wp:simplePos x="0" y="0"/>
                <wp:positionH relativeFrom="margin">
                  <wp:posOffset>-622300</wp:posOffset>
                </wp:positionH>
                <wp:positionV relativeFrom="page">
                  <wp:posOffset>-50165</wp:posOffset>
                </wp:positionV>
                <wp:extent cx="8082915" cy="2565400"/>
                <wp:effectExtent l="0" t="0" r="0" b="0"/>
                <wp:wrapNone/>
                <wp:docPr id="1104936469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2915" cy="2565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8CFA5" id="Rectangle 32" o:spid="_x0000_s1026" style="position:absolute;margin-left:-49pt;margin-top:-3.95pt;width:636.45pt;height:202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" fillcolor="#2c2c2a [3209]" stroked="f" strokeweight="1pt">
                <w10:wrap anchorx="margin" anchory="page"/>
                <w10:anchorlock/>
              </v:rect>
            </w:pict>
          </mc:Fallback>
        </mc:AlternateContent>
      </w:r>
    </w:p>
    <w:p w14:paraId="61395E3C" w14:textId="77777777" w:rsidR="008454B1" w:rsidRPr="008454B1" w:rsidRDefault="008454B1" w:rsidP="008454B1">
      <w:pPr>
        <w:tabs>
          <w:tab w:val="left" w:pos="9828"/>
        </w:tabs>
        <w:ind w:left="720" w:right="720"/>
        <w:rPr>
          <w:rFonts w:ascii="Tenorite" w:hAnsi="Tenorite"/>
          <w:b/>
          <w:bCs/>
          <w:color w:val="D5FA93" w:themeColor="accent1"/>
          <w:sz w:val="56"/>
          <w:szCs w:val="56"/>
        </w:rPr>
      </w:pPr>
      <w:r w:rsidRPr="008454B1">
        <w:rPr>
          <w:rFonts w:ascii="Tenorite" w:hAnsi="Tenorite"/>
          <w:b/>
          <w:bCs/>
          <w:color w:val="D5FA93" w:themeColor="accent1"/>
          <w:sz w:val="56"/>
          <w:szCs w:val="56"/>
        </w:rPr>
        <w:t>Monica Brand Engel</w:t>
      </w:r>
    </w:p>
    <w:p w14:paraId="280472AE" w14:textId="1848FD29" w:rsidR="00A71091" w:rsidRPr="00A71091" w:rsidRDefault="00A71091" w:rsidP="008454B1">
      <w:pPr>
        <w:tabs>
          <w:tab w:val="left" w:pos="9828"/>
        </w:tabs>
        <w:ind w:left="720" w:right="720"/>
        <w:rPr>
          <w:rFonts w:ascii="Tenorite" w:hAnsi="Tenorite"/>
          <w:b/>
          <w:bCs/>
          <w:color w:val="FFFFFF" w:themeColor="background1"/>
          <w:sz w:val="28"/>
          <w:szCs w:val="28"/>
        </w:rPr>
      </w:pPr>
      <w:r w:rsidRPr="00A71091">
        <w:rPr>
          <w:rFonts w:ascii="Tenorite" w:hAnsi="Tenorite"/>
          <w:b/>
          <w:bCs/>
          <w:color w:val="FFFFFF" w:themeColor="background1"/>
          <w:sz w:val="28"/>
          <w:szCs w:val="28"/>
        </w:rPr>
        <w:t>Co-Founder and Managing Partner</w:t>
      </w:r>
    </w:p>
    <w:p w14:paraId="2DE48E2E" w14:textId="586B8612" w:rsidR="00A71091" w:rsidRPr="00A71091" w:rsidRDefault="00A71091" w:rsidP="00A71091">
      <w:pPr>
        <w:tabs>
          <w:tab w:val="left" w:pos="9828"/>
        </w:tabs>
        <w:ind w:left="720" w:right="720"/>
        <w:rPr>
          <w:rFonts w:ascii="Tenorite" w:hAnsi="Tenorite"/>
          <w:b/>
          <w:bCs/>
          <w:color w:val="D3D5CE" w:themeColor="accent4"/>
          <w:sz w:val="28"/>
          <w:szCs w:val="28"/>
        </w:rPr>
      </w:pPr>
      <w:r w:rsidRPr="00A71091">
        <w:rPr>
          <w:rFonts w:ascii="Tenorite" w:hAnsi="Tenorite"/>
          <w:b/>
          <w:bCs/>
          <w:color w:val="D3D5CE" w:themeColor="accent4"/>
          <w:sz w:val="28"/>
          <w:szCs w:val="28"/>
        </w:rPr>
        <w:t xml:space="preserve">QUONA </w:t>
      </w:r>
    </w:p>
    <w:p w14:paraId="2C8624FC" w14:textId="2C893D61" w:rsidR="00073EE7" w:rsidRPr="00A71091" w:rsidRDefault="00E2467D" w:rsidP="00A71091">
      <w:pPr>
        <w:tabs>
          <w:tab w:val="left" w:pos="9828"/>
        </w:tabs>
        <w:ind w:right="720"/>
        <w:rPr>
          <w:rFonts w:ascii="Tenorite" w:hAnsi="Tenorite"/>
        </w:rPr>
      </w:pPr>
      <w:r w:rsidRPr="00A71091">
        <w:rPr>
          <w:rFonts w:ascii="Tenorite" w:hAnsi="Tenorite"/>
          <w:color w:val="FFFFFF" w:themeColor="background1"/>
        </w:rPr>
        <w:br/>
      </w:r>
      <w:r w:rsidRPr="00A71091">
        <w:rPr>
          <w:rFonts w:ascii="Tenorite" w:hAnsi="Tenorite"/>
        </w:rPr>
        <w:br/>
      </w:r>
    </w:p>
    <w:p w14:paraId="3145A3D3" w14:textId="77777777" w:rsidR="00073EE7" w:rsidRPr="00A71091" w:rsidRDefault="00E2467D" w:rsidP="00073EE7">
      <w:pPr>
        <w:tabs>
          <w:tab w:val="left" w:pos="9828"/>
        </w:tabs>
        <w:ind w:left="720" w:right="720"/>
        <w:rPr>
          <w:rFonts w:ascii="Tenorite" w:hAnsi="Tenorite"/>
        </w:rPr>
      </w:pPr>
      <w:r w:rsidRPr="00A71091">
        <w:rPr>
          <w:rFonts w:ascii="Tenorite" w:hAnsi="Tenorite"/>
        </w:rPr>
        <w:br/>
      </w:r>
    </w:p>
    <w:p w14:paraId="6E288DAF" w14:textId="74EBF63F" w:rsidR="008454B1" w:rsidRPr="008454B1" w:rsidRDefault="008454B1" w:rsidP="008454B1">
      <w:pPr>
        <w:tabs>
          <w:tab w:val="left" w:pos="9828"/>
        </w:tabs>
        <w:spacing w:before="240" w:line="276" w:lineRule="auto"/>
        <w:ind w:left="720" w:right="720"/>
        <w:rPr>
          <w:rFonts w:ascii="Tenorite" w:hAnsi="Tenorite"/>
          <w:sz w:val="28"/>
          <w:szCs w:val="28"/>
        </w:rPr>
      </w:pPr>
      <w:r w:rsidRPr="008454B1">
        <w:rPr>
          <w:rFonts w:ascii="Tenorite" w:hAnsi="Tenorite"/>
          <w:b/>
          <w:bCs/>
          <w:sz w:val="28"/>
          <w:szCs w:val="28"/>
        </w:rPr>
        <w:t xml:space="preserve">Monica Brand Engel, </w:t>
      </w:r>
      <w:r w:rsidRPr="008454B1">
        <w:rPr>
          <w:rFonts w:ascii="Tenorite" w:hAnsi="Tenorite"/>
          <w:sz w:val="28"/>
          <w:szCs w:val="28"/>
        </w:rPr>
        <w:t xml:space="preserve">co-founder and Managing Partner at </w:t>
      </w:r>
      <w:proofErr w:type="spellStart"/>
      <w:r w:rsidRPr="008454B1">
        <w:rPr>
          <w:rFonts w:ascii="Tenorite" w:hAnsi="Tenorite"/>
          <w:sz w:val="28"/>
          <w:szCs w:val="28"/>
        </w:rPr>
        <w:t>Quona</w:t>
      </w:r>
      <w:proofErr w:type="spellEnd"/>
      <w:r w:rsidRPr="008454B1">
        <w:rPr>
          <w:rFonts w:ascii="Tenorite" w:hAnsi="Tenorite"/>
          <w:sz w:val="28"/>
          <w:szCs w:val="28"/>
        </w:rPr>
        <w:t xml:space="preserve"> Capital, leads the firm’s investment strategy across Africa and the Middle East, as well as cross-border investments. Monica began her career in Silicon Valley, where she helped launch a $50 million multi-bank lending intermediary to finance small businesses. She also previously worked at Calvert Ventures and </w:t>
      </w:r>
      <w:proofErr w:type="spellStart"/>
      <w:r w:rsidRPr="008454B1">
        <w:rPr>
          <w:rFonts w:ascii="Tenorite" w:hAnsi="Tenorite"/>
          <w:sz w:val="28"/>
          <w:szCs w:val="28"/>
        </w:rPr>
        <w:t>Anthuri</w:t>
      </w:r>
      <w:proofErr w:type="spellEnd"/>
      <w:r w:rsidRPr="008454B1">
        <w:rPr>
          <w:rFonts w:ascii="Tenorite" w:hAnsi="Tenorite"/>
          <w:sz w:val="28"/>
          <w:szCs w:val="28"/>
        </w:rPr>
        <w:t xml:space="preserve"> Ventures—early-stage equity vehicles based in Bethesda and Cape Town, respectively—before joining Accion to lead its product innovation group. While at Accion, Monica worked in Mexico with </w:t>
      </w:r>
      <w:proofErr w:type="spellStart"/>
      <w:r w:rsidRPr="008454B1">
        <w:rPr>
          <w:rFonts w:ascii="Tenorite" w:hAnsi="Tenorite"/>
          <w:sz w:val="28"/>
          <w:szCs w:val="28"/>
        </w:rPr>
        <w:t>Gentera</w:t>
      </w:r>
      <w:proofErr w:type="spellEnd"/>
      <w:r w:rsidRPr="008454B1">
        <w:rPr>
          <w:rFonts w:ascii="Tenorite" w:hAnsi="Tenorite"/>
          <w:sz w:val="28"/>
          <w:szCs w:val="28"/>
        </w:rPr>
        <w:t xml:space="preserve"> (née </w:t>
      </w:r>
      <w:proofErr w:type="spellStart"/>
      <w:r w:rsidRPr="008454B1">
        <w:rPr>
          <w:rFonts w:ascii="Tenorite" w:hAnsi="Tenorite"/>
          <w:sz w:val="28"/>
          <w:szCs w:val="28"/>
        </w:rPr>
        <w:t>Compartamos</w:t>
      </w:r>
      <w:proofErr w:type="spellEnd"/>
      <w:r w:rsidRPr="008454B1">
        <w:rPr>
          <w:rFonts w:ascii="Tenorite" w:hAnsi="Tenorite"/>
          <w:sz w:val="28"/>
          <w:szCs w:val="28"/>
        </w:rPr>
        <w:t xml:space="preserve">) Bank—the largest microfinance institution in Latin America—which went public in 2007 (NSDQ: GENTERA:MM). Using the IPO proceeds, Monica founded Accion’s Frontier Investments Group, the predecessor to </w:t>
      </w:r>
      <w:proofErr w:type="spellStart"/>
      <w:r w:rsidRPr="008454B1">
        <w:rPr>
          <w:rFonts w:ascii="Tenorite" w:hAnsi="Tenorite"/>
          <w:sz w:val="28"/>
          <w:szCs w:val="28"/>
        </w:rPr>
        <w:t>Quona</w:t>
      </w:r>
      <w:proofErr w:type="spellEnd"/>
      <w:r w:rsidRPr="008454B1">
        <w:rPr>
          <w:rFonts w:ascii="Tenorite" w:hAnsi="Tenorite"/>
          <w:sz w:val="28"/>
          <w:szCs w:val="28"/>
        </w:rPr>
        <w:t xml:space="preserve"> Capital. Today </w:t>
      </w:r>
      <w:proofErr w:type="spellStart"/>
      <w:r w:rsidRPr="008454B1">
        <w:rPr>
          <w:rFonts w:ascii="Tenorite" w:hAnsi="Tenorite"/>
          <w:sz w:val="28"/>
          <w:szCs w:val="28"/>
        </w:rPr>
        <w:t>Quona</w:t>
      </w:r>
      <w:proofErr w:type="spellEnd"/>
      <w:r w:rsidRPr="008454B1">
        <w:rPr>
          <w:rFonts w:ascii="Tenorite" w:hAnsi="Tenorite"/>
          <w:sz w:val="28"/>
          <w:szCs w:val="28"/>
        </w:rPr>
        <w:t xml:space="preserve"> is a $790 million venture firm focused on fintech for inclusion in emerging markets. </w:t>
      </w:r>
    </w:p>
    <w:p w14:paraId="6C4BA867" w14:textId="73A53A00" w:rsidR="008454B1" w:rsidRPr="008454B1" w:rsidRDefault="008454B1" w:rsidP="008454B1">
      <w:pPr>
        <w:tabs>
          <w:tab w:val="left" w:pos="9828"/>
        </w:tabs>
        <w:spacing w:before="240" w:line="276" w:lineRule="auto"/>
        <w:ind w:left="720" w:right="720"/>
        <w:rPr>
          <w:rFonts w:ascii="Tenorite" w:hAnsi="Tenorite"/>
          <w:sz w:val="28"/>
          <w:szCs w:val="28"/>
        </w:rPr>
      </w:pPr>
      <w:r w:rsidRPr="008454B1">
        <w:rPr>
          <w:rFonts w:ascii="Tenorite" w:hAnsi="Tenorite"/>
          <w:sz w:val="28"/>
          <w:szCs w:val="28"/>
        </w:rPr>
        <w:t xml:space="preserve">A recognized voice in fintech and impact investing, Monica is a regular speaker at notable global events including Money20/20, Milken, Dubai Fintech Fest, and GIIN, among many others. She has authored and contributed to multiple books, including one written during COVID on </w:t>
      </w:r>
      <w:hyperlink r:id="rId8" w:history="1">
        <w:r w:rsidRPr="008454B1">
          <w:rPr>
            <w:rStyle w:val="Hyperlink"/>
            <w:rFonts w:ascii="Tenorite" w:hAnsi="Tenorite"/>
            <w:sz w:val="28"/>
            <w:szCs w:val="28"/>
          </w:rPr>
          <w:t>Women in Leadership</w:t>
        </w:r>
      </w:hyperlink>
      <w:r w:rsidRPr="008454B1">
        <w:rPr>
          <w:rFonts w:ascii="Tenorite" w:hAnsi="Tenorite"/>
          <w:sz w:val="28"/>
          <w:szCs w:val="28"/>
        </w:rPr>
        <w:t>.  </w:t>
      </w:r>
    </w:p>
    <w:p w14:paraId="5D48FCBF" w14:textId="01F93ED8" w:rsidR="00A71091" w:rsidRPr="00A71091" w:rsidRDefault="008454B1" w:rsidP="008454B1">
      <w:pPr>
        <w:tabs>
          <w:tab w:val="left" w:pos="9828"/>
        </w:tabs>
        <w:spacing w:before="240" w:line="276" w:lineRule="auto"/>
        <w:ind w:left="720" w:right="720"/>
        <w:rPr>
          <w:rFonts w:ascii="Tenorite" w:hAnsi="Tenorite"/>
          <w:sz w:val="28"/>
          <w:szCs w:val="28"/>
        </w:rPr>
      </w:pPr>
      <w:r w:rsidRPr="008454B1">
        <w:rPr>
          <w:rFonts w:ascii="Tenorite" w:hAnsi="Tenorite"/>
          <w:sz w:val="28"/>
          <w:szCs w:val="28"/>
        </w:rPr>
        <w:t xml:space="preserve">Monica is half-Peruvian and blessed with a fantastic husband and twins. </w:t>
      </w:r>
    </w:p>
    <w:sectPr w:rsidR="00A71091" w:rsidRPr="00A71091" w:rsidSect="00A71091">
      <w:headerReference w:type="default" r:id="rId9"/>
      <w:footerReference w:type="default" r:id="rId10"/>
      <w:pgSz w:w="12240" w:h="15840"/>
      <w:pgMar w:top="720" w:right="720" w:bottom="720" w:left="720" w:header="720" w:footer="1044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457C" w14:textId="77777777" w:rsidR="00445C1A" w:rsidRDefault="00445C1A" w:rsidP="00B604A3">
      <w:pPr>
        <w:spacing w:after="0" w:line="240" w:lineRule="auto"/>
      </w:pPr>
      <w:r>
        <w:separator/>
      </w:r>
    </w:p>
  </w:endnote>
  <w:endnote w:type="continuationSeparator" w:id="0">
    <w:p w14:paraId="5F39E692" w14:textId="77777777" w:rsidR="00445C1A" w:rsidRDefault="00445C1A" w:rsidP="00B6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088B" w14:textId="732899DE" w:rsidR="00184B8E" w:rsidRPr="00A71091" w:rsidRDefault="00000000" w:rsidP="00CD2172">
    <w:pPr>
      <w:pStyle w:val="Footer"/>
      <w:ind w:right="720"/>
      <w:jc w:val="right"/>
      <w:rPr>
        <w:b/>
        <w:bCs/>
        <w:sz w:val="48"/>
        <w:szCs w:val="48"/>
      </w:rPr>
    </w:pPr>
    <w:sdt>
      <w:sdtPr>
        <w:id w:val="420144227"/>
        <w:docPartObj>
          <w:docPartGallery w:val="Page Numbers (Bottom of Page)"/>
          <w:docPartUnique/>
        </w:docPartObj>
      </w:sdtPr>
      <w:sdtEndPr>
        <w:rPr>
          <w:rFonts w:ascii="Tenorite" w:hAnsi="Tenorite"/>
          <w:noProof/>
          <w:sz w:val="6"/>
          <w:szCs w:val="6"/>
        </w:rPr>
      </w:sdtEndPr>
      <w:sdtContent>
        <w:r w:rsidR="00CD2172">
          <w:rPr>
            <w:rFonts w:ascii="Tenorite" w:hAnsi="Tenorite"/>
            <w:noProof/>
            <w:color w:val="000000" w:themeColor="text1"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30B185B9" wp14:editId="0E512727">
              <wp:simplePos x="0" y="0"/>
              <wp:positionH relativeFrom="column">
                <wp:posOffset>444500</wp:posOffset>
              </wp:positionH>
              <wp:positionV relativeFrom="paragraph">
                <wp:posOffset>5715</wp:posOffset>
              </wp:positionV>
              <wp:extent cx="1192424" cy="241300"/>
              <wp:effectExtent l="0" t="0" r="1905" b="0"/>
              <wp:wrapNone/>
              <wp:docPr id="294281900" name="Picture 33" descr="A black circle with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281900" name="Picture 33" descr="A black circle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4490" cy="2437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90D1" w14:textId="77777777" w:rsidR="00445C1A" w:rsidRDefault="00445C1A" w:rsidP="00B604A3">
      <w:pPr>
        <w:spacing w:after="0" w:line="240" w:lineRule="auto"/>
      </w:pPr>
      <w:r>
        <w:separator/>
      </w:r>
    </w:p>
  </w:footnote>
  <w:footnote w:type="continuationSeparator" w:id="0">
    <w:p w14:paraId="46F6C7E9" w14:textId="77777777" w:rsidR="00445C1A" w:rsidRDefault="00445C1A" w:rsidP="00B6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A9DE" w14:textId="77777777" w:rsidR="003208F4" w:rsidRDefault="003208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D4869" wp14:editId="3DEFB9A3">
              <wp:simplePos x="0" y="0"/>
              <wp:positionH relativeFrom="column">
                <wp:posOffset>-466726</wp:posOffset>
              </wp:positionH>
              <wp:positionV relativeFrom="paragraph">
                <wp:posOffset>-495300</wp:posOffset>
              </wp:positionV>
              <wp:extent cx="7781925" cy="669303"/>
              <wp:effectExtent l="0" t="0" r="3175" b="3810"/>
              <wp:wrapNone/>
              <wp:docPr id="1567200712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66930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EA116" id="Rectangle 34" o:spid="_x0000_s1026" style="position:absolute;margin-left:-36.75pt;margin-top:-39pt;width:612.7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" fillcolor="#d5fa93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403"/>
    <w:multiLevelType w:val="hybridMultilevel"/>
    <w:tmpl w:val="F62467A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F3449"/>
    <w:multiLevelType w:val="hybridMultilevel"/>
    <w:tmpl w:val="55B2EEBA"/>
    <w:lvl w:ilvl="0" w:tplc="1D22163C">
      <w:start w:val="1"/>
      <w:numFmt w:val="decimal"/>
      <w:lvlText w:val="%1."/>
      <w:lvlJc w:val="left"/>
      <w:pPr>
        <w:ind w:left="108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E2D0C"/>
    <w:multiLevelType w:val="hybridMultilevel"/>
    <w:tmpl w:val="BDCEF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B24B5"/>
    <w:multiLevelType w:val="hybridMultilevel"/>
    <w:tmpl w:val="81225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E7740F"/>
    <w:multiLevelType w:val="hybridMultilevel"/>
    <w:tmpl w:val="5CFC95D4"/>
    <w:lvl w:ilvl="0" w:tplc="B0E25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874"/>
    <w:multiLevelType w:val="hybridMultilevel"/>
    <w:tmpl w:val="F57E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0247"/>
    <w:multiLevelType w:val="hybridMultilevel"/>
    <w:tmpl w:val="10B2CFF8"/>
    <w:lvl w:ilvl="0" w:tplc="FB2C7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0A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EC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4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2C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C6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C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03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EE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750606"/>
    <w:multiLevelType w:val="multilevel"/>
    <w:tmpl w:val="856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61E44"/>
    <w:multiLevelType w:val="hybridMultilevel"/>
    <w:tmpl w:val="733C3526"/>
    <w:lvl w:ilvl="0" w:tplc="CF3A9372">
      <w:start w:val="1"/>
      <w:numFmt w:val="decimal"/>
      <w:lvlText w:val="%1."/>
      <w:lvlJc w:val="left"/>
      <w:pPr>
        <w:ind w:left="1080" w:hanging="360"/>
      </w:pPr>
      <w:rPr>
        <w:rFonts w:ascii="Tenorite" w:hAnsi="Tenorite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CDC1AF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E5507"/>
    <w:multiLevelType w:val="hybridMultilevel"/>
    <w:tmpl w:val="48D81A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F2809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F2809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D24DB"/>
    <w:multiLevelType w:val="multilevel"/>
    <w:tmpl w:val="385444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D690EC0"/>
    <w:multiLevelType w:val="multilevel"/>
    <w:tmpl w:val="51A20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400490E"/>
    <w:multiLevelType w:val="hybridMultilevel"/>
    <w:tmpl w:val="B89A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21F72"/>
    <w:multiLevelType w:val="multilevel"/>
    <w:tmpl w:val="1F94F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45B74BF"/>
    <w:multiLevelType w:val="hybridMultilevel"/>
    <w:tmpl w:val="3334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1C32"/>
    <w:multiLevelType w:val="hybridMultilevel"/>
    <w:tmpl w:val="AFD291AC"/>
    <w:lvl w:ilvl="0" w:tplc="184ED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AB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2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01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4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22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A7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66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A1748C"/>
    <w:multiLevelType w:val="hybridMultilevel"/>
    <w:tmpl w:val="0174304A"/>
    <w:lvl w:ilvl="0" w:tplc="DA8E28EC">
      <w:start w:val="1"/>
      <w:numFmt w:val="decimal"/>
      <w:lvlText w:val="%1."/>
      <w:lvlJc w:val="left"/>
      <w:pPr>
        <w:ind w:left="36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28A61FE1"/>
    <w:multiLevelType w:val="multilevel"/>
    <w:tmpl w:val="6818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A455D"/>
    <w:multiLevelType w:val="hybridMultilevel"/>
    <w:tmpl w:val="D6B20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3A60A5"/>
    <w:multiLevelType w:val="hybridMultilevel"/>
    <w:tmpl w:val="F21E2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5483B"/>
    <w:multiLevelType w:val="hybridMultilevel"/>
    <w:tmpl w:val="AB58E852"/>
    <w:lvl w:ilvl="0" w:tplc="230E5440">
      <w:start w:val="1"/>
      <w:numFmt w:val="decimal"/>
      <w:lvlText w:val="%1."/>
      <w:lvlJc w:val="left"/>
      <w:pPr>
        <w:ind w:left="720" w:hanging="360"/>
      </w:pPr>
      <w:rPr>
        <w:rFonts w:ascii="Tenorite" w:eastAsiaTheme="minorHAnsi" w:hAnsi="Tenorit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44070"/>
    <w:multiLevelType w:val="hybridMultilevel"/>
    <w:tmpl w:val="F864A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6E6DDA"/>
    <w:multiLevelType w:val="hybridMultilevel"/>
    <w:tmpl w:val="142A10F4"/>
    <w:lvl w:ilvl="0" w:tplc="ABB49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82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E6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27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21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C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AE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05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29045F"/>
    <w:multiLevelType w:val="hybridMultilevel"/>
    <w:tmpl w:val="7722F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882673"/>
    <w:multiLevelType w:val="multilevel"/>
    <w:tmpl w:val="A8D4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45B41"/>
    <w:multiLevelType w:val="multilevel"/>
    <w:tmpl w:val="2438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FF2778"/>
    <w:multiLevelType w:val="multilevel"/>
    <w:tmpl w:val="9DDE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0919B7"/>
    <w:multiLevelType w:val="hybridMultilevel"/>
    <w:tmpl w:val="595471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6C77FD8"/>
    <w:multiLevelType w:val="multilevel"/>
    <w:tmpl w:val="9E78EE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475C4D46"/>
    <w:multiLevelType w:val="hybridMultilevel"/>
    <w:tmpl w:val="70BC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E45EB"/>
    <w:multiLevelType w:val="hybridMultilevel"/>
    <w:tmpl w:val="0BCC1286"/>
    <w:lvl w:ilvl="0" w:tplc="241A5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2B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88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46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E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8E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AB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63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2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9C141EA"/>
    <w:multiLevelType w:val="hybridMultilevel"/>
    <w:tmpl w:val="E008225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D7539B5"/>
    <w:multiLevelType w:val="hybridMultilevel"/>
    <w:tmpl w:val="35D237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25558BE"/>
    <w:multiLevelType w:val="multilevel"/>
    <w:tmpl w:val="4D6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A5550C"/>
    <w:multiLevelType w:val="multilevel"/>
    <w:tmpl w:val="C86A2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530E0E17"/>
    <w:multiLevelType w:val="hybridMultilevel"/>
    <w:tmpl w:val="8FE49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644FEAE">
      <w:start w:val="1"/>
      <w:numFmt w:val="decimal"/>
      <w:lvlText w:val="%2."/>
      <w:lvlJc w:val="left"/>
      <w:pPr>
        <w:ind w:left="1080" w:hanging="360"/>
      </w:pPr>
      <w:rPr>
        <w:rFonts w:ascii="Tenorite" w:hAnsi="Tenorite"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B2030E"/>
    <w:multiLevelType w:val="hybridMultilevel"/>
    <w:tmpl w:val="004A708C"/>
    <w:lvl w:ilvl="0" w:tplc="D7FC7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F748F"/>
    <w:multiLevelType w:val="multilevel"/>
    <w:tmpl w:val="C292E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5B1E6232"/>
    <w:multiLevelType w:val="hybridMultilevel"/>
    <w:tmpl w:val="ED2686D6"/>
    <w:lvl w:ilvl="0" w:tplc="588E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20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4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E2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A8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6B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4B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03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4D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C777C3C"/>
    <w:multiLevelType w:val="hybridMultilevel"/>
    <w:tmpl w:val="F21E2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6464C"/>
    <w:multiLevelType w:val="hybridMultilevel"/>
    <w:tmpl w:val="293A1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DE15AA0"/>
    <w:multiLevelType w:val="multilevel"/>
    <w:tmpl w:val="DAE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051E15"/>
    <w:multiLevelType w:val="hybridMultilevel"/>
    <w:tmpl w:val="8FD0B316"/>
    <w:lvl w:ilvl="0" w:tplc="426A3002">
      <w:start w:val="1"/>
      <w:numFmt w:val="decimal"/>
      <w:lvlText w:val="%1."/>
      <w:lvlJc w:val="left"/>
      <w:pPr>
        <w:ind w:left="36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5E63EF"/>
    <w:multiLevelType w:val="hybridMultilevel"/>
    <w:tmpl w:val="35E021D6"/>
    <w:lvl w:ilvl="0" w:tplc="7934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C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2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4A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C9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26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26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66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9BF0755"/>
    <w:multiLevelType w:val="hybridMultilevel"/>
    <w:tmpl w:val="0520ED88"/>
    <w:lvl w:ilvl="0" w:tplc="CF3A9372">
      <w:start w:val="1"/>
      <w:numFmt w:val="decimal"/>
      <w:lvlText w:val="%1."/>
      <w:lvlJc w:val="left"/>
      <w:pPr>
        <w:ind w:left="180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201C86"/>
    <w:multiLevelType w:val="hybridMultilevel"/>
    <w:tmpl w:val="ED5A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644E2"/>
    <w:multiLevelType w:val="multilevel"/>
    <w:tmpl w:val="AE3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222B26"/>
    <w:multiLevelType w:val="hybridMultilevel"/>
    <w:tmpl w:val="1842EA10"/>
    <w:lvl w:ilvl="0" w:tplc="1C7E5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87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CC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40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C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C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67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6A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D3A1434"/>
    <w:multiLevelType w:val="hybridMultilevel"/>
    <w:tmpl w:val="6272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DB456B9"/>
    <w:multiLevelType w:val="hybridMultilevel"/>
    <w:tmpl w:val="8EFAB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0620E8"/>
    <w:multiLevelType w:val="hybridMultilevel"/>
    <w:tmpl w:val="26DE90D0"/>
    <w:lvl w:ilvl="0" w:tplc="FFE49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E5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AE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8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8F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84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D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20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4A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49FF"/>
    <w:multiLevelType w:val="hybridMultilevel"/>
    <w:tmpl w:val="FA38E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5FB7687"/>
    <w:multiLevelType w:val="multilevel"/>
    <w:tmpl w:val="B1A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451589"/>
    <w:multiLevelType w:val="multilevel"/>
    <w:tmpl w:val="9BC0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C66575"/>
    <w:multiLevelType w:val="hybridMultilevel"/>
    <w:tmpl w:val="50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001504"/>
    <w:multiLevelType w:val="hybridMultilevel"/>
    <w:tmpl w:val="C59A1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D4B7BF2"/>
    <w:multiLevelType w:val="hybridMultilevel"/>
    <w:tmpl w:val="9C389D66"/>
    <w:lvl w:ilvl="0" w:tplc="DB9EB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84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69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8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A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01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A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CF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AF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D741871"/>
    <w:multiLevelType w:val="hybridMultilevel"/>
    <w:tmpl w:val="C492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077358">
    <w:abstractNumId w:val="22"/>
  </w:num>
  <w:num w:numId="2" w16cid:durableId="429131351">
    <w:abstractNumId w:val="30"/>
  </w:num>
  <w:num w:numId="3" w16cid:durableId="1326544257">
    <w:abstractNumId w:val="43"/>
  </w:num>
  <w:num w:numId="4" w16cid:durableId="1372151738">
    <w:abstractNumId w:val="56"/>
  </w:num>
  <w:num w:numId="5" w16cid:durableId="1113984424">
    <w:abstractNumId w:val="50"/>
  </w:num>
  <w:num w:numId="6" w16cid:durableId="1432050566">
    <w:abstractNumId w:val="6"/>
  </w:num>
  <w:num w:numId="7" w16cid:durableId="557129513">
    <w:abstractNumId w:val="47"/>
  </w:num>
  <w:num w:numId="8" w16cid:durableId="988249512">
    <w:abstractNumId w:val="15"/>
  </w:num>
  <w:num w:numId="9" w16cid:durableId="219826595">
    <w:abstractNumId w:val="20"/>
  </w:num>
  <w:num w:numId="10" w16cid:durableId="755786187">
    <w:abstractNumId w:val="19"/>
  </w:num>
  <w:num w:numId="11" w16cid:durableId="1395004907">
    <w:abstractNumId w:val="39"/>
  </w:num>
  <w:num w:numId="12" w16cid:durableId="140316509">
    <w:abstractNumId w:val="54"/>
  </w:num>
  <w:num w:numId="13" w16cid:durableId="1744452946">
    <w:abstractNumId w:val="14"/>
  </w:num>
  <w:num w:numId="14" w16cid:durableId="2029478555">
    <w:abstractNumId w:val="12"/>
  </w:num>
  <w:num w:numId="15" w16cid:durableId="208808062">
    <w:abstractNumId w:val="23"/>
  </w:num>
  <w:num w:numId="16" w16cid:durableId="68045231">
    <w:abstractNumId w:val="38"/>
  </w:num>
  <w:num w:numId="17" w16cid:durableId="800462083">
    <w:abstractNumId w:val="35"/>
  </w:num>
  <w:num w:numId="18" w16cid:durableId="965115885">
    <w:abstractNumId w:val="21"/>
  </w:num>
  <w:num w:numId="19" w16cid:durableId="1199317770">
    <w:abstractNumId w:val="18"/>
  </w:num>
  <w:num w:numId="20" w16cid:durableId="1049961122">
    <w:abstractNumId w:val="45"/>
  </w:num>
  <w:num w:numId="21" w16cid:durableId="1510482408">
    <w:abstractNumId w:val="48"/>
  </w:num>
  <w:num w:numId="22" w16cid:durableId="1153444618">
    <w:abstractNumId w:val="36"/>
  </w:num>
  <w:num w:numId="23" w16cid:durableId="922033316">
    <w:abstractNumId w:val="51"/>
  </w:num>
  <w:num w:numId="24" w16cid:durableId="493301724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2042851575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349768602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1060789368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1894805587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899633768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122579245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1565945860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813987649">
    <w:abstractNumId w:val="10"/>
  </w:num>
  <w:num w:numId="33" w16cid:durableId="241138513">
    <w:abstractNumId w:val="28"/>
  </w:num>
  <w:num w:numId="34" w16cid:durableId="652682138">
    <w:abstractNumId w:val="13"/>
  </w:num>
  <w:num w:numId="35" w16cid:durableId="593703613">
    <w:abstractNumId w:val="52"/>
  </w:num>
  <w:num w:numId="36" w16cid:durableId="100879991">
    <w:abstractNumId w:val="17"/>
  </w:num>
  <w:num w:numId="37" w16cid:durableId="1603030883">
    <w:abstractNumId w:val="53"/>
  </w:num>
  <w:num w:numId="38" w16cid:durableId="5715408">
    <w:abstractNumId w:val="34"/>
  </w:num>
  <w:num w:numId="39" w16cid:durableId="77868239">
    <w:abstractNumId w:val="24"/>
  </w:num>
  <w:num w:numId="40" w16cid:durableId="1793742918">
    <w:abstractNumId w:val="29"/>
  </w:num>
  <w:num w:numId="41" w16cid:durableId="28074603">
    <w:abstractNumId w:val="55"/>
  </w:num>
  <w:num w:numId="42" w16cid:durableId="1149861059">
    <w:abstractNumId w:val="5"/>
  </w:num>
  <w:num w:numId="43" w16cid:durableId="188266681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" w16cid:durableId="2066833409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11136185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" w16cid:durableId="1235630009">
    <w:abstractNumId w:val="2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7" w16cid:durableId="540290098">
    <w:abstractNumId w:val="2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8" w16cid:durableId="1346786366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 w16cid:durableId="177998330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 w16cid:durableId="115514662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 w16cid:durableId="119276919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 w16cid:durableId="1944412432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 w16cid:durableId="1134830655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 w16cid:durableId="1619291001">
    <w:abstractNumId w:val="25"/>
    <w:lvlOverride w:ilvl="0">
      <w:lvl w:ilvl="0">
        <w:numFmt w:val="bullet"/>
        <w:lvlText w:val="o"/>
        <w:lvlJc w:val="left"/>
        <w:pPr>
          <w:tabs>
            <w:tab w:val="num" w:pos="1800"/>
          </w:tabs>
          <w:ind w:left="1800" w:hanging="360"/>
        </w:pPr>
        <w:rPr>
          <w:rFonts w:ascii="Courier New" w:hAnsi="Courier New" w:hint="default"/>
          <w:sz w:val="20"/>
        </w:rPr>
      </w:lvl>
    </w:lvlOverride>
  </w:num>
  <w:num w:numId="55" w16cid:durableId="1852908008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" w16cid:durableId="1502771256">
    <w:abstractNumId w:val="2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7" w16cid:durableId="632519275">
    <w:abstractNumId w:val="2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8" w16cid:durableId="1434394398">
    <w:abstractNumId w:val="2"/>
  </w:num>
  <w:num w:numId="59" w16cid:durableId="2002273437">
    <w:abstractNumId w:val="49"/>
  </w:num>
  <w:num w:numId="60" w16cid:durableId="142505048">
    <w:abstractNumId w:val="11"/>
  </w:num>
  <w:num w:numId="61" w16cid:durableId="1755659833">
    <w:abstractNumId w:val="37"/>
  </w:num>
  <w:num w:numId="62" w16cid:durableId="1040860485">
    <w:abstractNumId w:val="8"/>
  </w:num>
  <w:num w:numId="63" w16cid:durableId="1138108560">
    <w:abstractNumId w:val="9"/>
  </w:num>
  <w:num w:numId="64" w16cid:durableId="1235818366">
    <w:abstractNumId w:val="57"/>
  </w:num>
  <w:num w:numId="65" w16cid:durableId="1224676905">
    <w:abstractNumId w:val="32"/>
  </w:num>
  <w:num w:numId="66" w16cid:durableId="1951622851">
    <w:abstractNumId w:val="3"/>
  </w:num>
  <w:num w:numId="67" w16cid:durableId="1171145858">
    <w:abstractNumId w:val="44"/>
  </w:num>
  <w:num w:numId="68" w16cid:durableId="1544975693">
    <w:abstractNumId w:val="31"/>
  </w:num>
  <w:num w:numId="69" w16cid:durableId="1488664400">
    <w:abstractNumId w:val="27"/>
  </w:num>
  <w:num w:numId="70" w16cid:durableId="525607613">
    <w:abstractNumId w:val="40"/>
  </w:num>
  <w:num w:numId="71" w16cid:durableId="69813145">
    <w:abstractNumId w:val="0"/>
  </w:num>
  <w:num w:numId="72" w16cid:durableId="1760758215">
    <w:abstractNumId w:val="16"/>
  </w:num>
  <w:num w:numId="73" w16cid:durableId="1779443213">
    <w:abstractNumId w:val="1"/>
  </w:num>
  <w:num w:numId="74" w16cid:durableId="839660447">
    <w:abstractNumId w:val="4"/>
  </w:num>
  <w:num w:numId="75" w16cid:durableId="42102697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2D"/>
    <w:rsid w:val="0000070D"/>
    <w:rsid w:val="00015894"/>
    <w:rsid w:val="000269CD"/>
    <w:rsid w:val="000320EC"/>
    <w:rsid w:val="00033E40"/>
    <w:rsid w:val="0004225E"/>
    <w:rsid w:val="00057963"/>
    <w:rsid w:val="00057F59"/>
    <w:rsid w:val="000701D1"/>
    <w:rsid w:val="00071F1A"/>
    <w:rsid w:val="00073EE7"/>
    <w:rsid w:val="000740D7"/>
    <w:rsid w:val="000803A2"/>
    <w:rsid w:val="00083FE6"/>
    <w:rsid w:val="000D1BB0"/>
    <w:rsid w:val="000D4F7B"/>
    <w:rsid w:val="000E4029"/>
    <w:rsid w:val="000E7501"/>
    <w:rsid w:val="001013A7"/>
    <w:rsid w:val="00111D19"/>
    <w:rsid w:val="001148CC"/>
    <w:rsid w:val="00115734"/>
    <w:rsid w:val="001266D2"/>
    <w:rsid w:val="00127FB7"/>
    <w:rsid w:val="00135473"/>
    <w:rsid w:val="001425A7"/>
    <w:rsid w:val="00145BAC"/>
    <w:rsid w:val="001505D4"/>
    <w:rsid w:val="001632A8"/>
    <w:rsid w:val="00163F4C"/>
    <w:rsid w:val="00165C15"/>
    <w:rsid w:val="00166F83"/>
    <w:rsid w:val="0017076E"/>
    <w:rsid w:val="00171F90"/>
    <w:rsid w:val="00184B8E"/>
    <w:rsid w:val="00192683"/>
    <w:rsid w:val="00197B09"/>
    <w:rsid w:val="001A203A"/>
    <w:rsid w:val="001A20DD"/>
    <w:rsid w:val="001B6DD3"/>
    <w:rsid w:val="001D12A5"/>
    <w:rsid w:val="001D4807"/>
    <w:rsid w:val="002068B2"/>
    <w:rsid w:val="00210C51"/>
    <w:rsid w:val="0021240C"/>
    <w:rsid w:val="00226BF2"/>
    <w:rsid w:val="002344CF"/>
    <w:rsid w:val="00261903"/>
    <w:rsid w:val="00263EFC"/>
    <w:rsid w:val="002671D4"/>
    <w:rsid w:val="00275C99"/>
    <w:rsid w:val="0028437C"/>
    <w:rsid w:val="00291AA3"/>
    <w:rsid w:val="00291E10"/>
    <w:rsid w:val="00292C43"/>
    <w:rsid w:val="00293DBB"/>
    <w:rsid w:val="00296731"/>
    <w:rsid w:val="00296D1D"/>
    <w:rsid w:val="00297651"/>
    <w:rsid w:val="002B0FDC"/>
    <w:rsid w:val="002B36D8"/>
    <w:rsid w:val="002B3BA0"/>
    <w:rsid w:val="002D14DF"/>
    <w:rsid w:val="002D7926"/>
    <w:rsid w:val="002E098C"/>
    <w:rsid w:val="002E25F0"/>
    <w:rsid w:val="002E37D5"/>
    <w:rsid w:val="002F2A54"/>
    <w:rsid w:val="002F2CF4"/>
    <w:rsid w:val="002F51FE"/>
    <w:rsid w:val="002F7BFF"/>
    <w:rsid w:val="002F7C6F"/>
    <w:rsid w:val="0030182B"/>
    <w:rsid w:val="0031242F"/>
    <w:rsid w:val="00315EF1"/>
    <w:rsid w:val="00317127"/>
    <w:rsid w:val="003208F4"/>
    <w:rsid w:val="00331A4F"/>
    <w:rsid w:val="003361AF"/>
    <w:rsid w:val="003405C4"/>
    <w:rsid w:val="0034336C"/>
    <w:rsid w:val="00344B5A"/>
    <w:rsid w:val="0034775D"/>
    <w:rsid w:val="0035247C"/>
    <w:rsid w:val="003531D4"/>
    <w:rsid w:val="003621B9"/>
    <w:rsid w:val="00363472"/>
    <w:rsid w:val="00370915"/>
    <w:rsid w:val="0037134C"/>
    <w:rsid w:val="0039492F"/>
    <w:rsid w:val="003A2691"/>
    <w:rsid w:val="003C67D0"/>
    <w:rsid w:val="003E024D"/>
    <w:rsid w:val="003E7ED1"/>
    <w:rsid w:val="003F060F"/>
    <w:rsid w:val="00405503"/>
    <w:rsid w:val="00415B9E"/>
    <w:rsid w:val="004307FD"/>
    <w:rsid w:val="00433A84"/>
    <w:rsid w:val="00433E3D"/>
    <w:rsid w:val="00437E32"/>
    <w:rsid w:val="00445C1A"/>
    <w:rsid w:val="00461676"/>
    <w:rsid w:val="00464656"/>
    <w:rsid w:val="004663D1"/>
    <w:rsid w:val="00467E79"/>
    <w:rsid w:val="00472487"/>
    <w:rsid w:val="00476F6B"/>
    <w:rsid w:val="00477277"/>
    <w:rsid w:val="0048195E"/>
    <w:rsid w:val="0048241A"/>
    <w:rsid w:val="004827C0"/>
    <w:rsid w:val="0049286C"/>
    <w:rsid w:val="004968F9"/>
    <w:rsid w:val="00496F07"/>
    <w:rsid w:val="004A7A93"/>
    <w:rsid w:val="004B29CE"/>
    <w:rsid w:val="004C070B"/>
    <w:rsid w:val="004D2C31"/>
    <w:rsid w:val="004D4484"/>
    <w:rsid w:val="004D7824"/>
    <w:rsid w:val="004E2741"/>
    <w:rsid w:val="004E6AA5"/>
    <w:rsid w:val="004F4944"/>
    <w:rsid w:val="005011EC"/>
    <w:rsid w:val="00504D71"/>
    <w:rsid w:val="005149D3"/>
    <w:rsid w:val="0051591D"/>
    <w:rsid w:val="00532E60"/>
    <w:rsid w:val="005369D2"/>
    <w:rsid w:val="005421A1"/>
    <w:rsid w:val="00542E94"/>
    <w:rsid w:val="0054584B"/>
    <w:rsid w:val="00545D2D"/>
    <w:rsid w:val="005470AB"/>
    <w:rsid w:val="00551DE8"/>
    <w:rsid w:val="00570366"/>
    <w:rsid w:val="005737BF"/>
    <w:rsid w:val="005835DC"/>
    <w:rsid w:val="00596C11"/>
    <w:rsid w:val="005A0855"/>
    <w:rsid w:val="005A4B2A"/>
    <w:rsid w:val="005F067A"/>
    <w:rsid w:val="005F6103"/>
    <w:rsid w:val="005F74FF"/>
    <w:rsid w:val="0060268E"/>
    <w:rsid w:val="00603F49"/>
    <w:rsid w:val="00625F5D"/>
    <w:rsid w:val="00631F51"/>
    <w:rsid w:val="0065775D"/>
    <w:rsid w:val="00667049"/>
    <w:rsid w:val="00667D78"/>
    <w:rsid w:val="00670441"/>
    <w:rsid w:val="00670998"/>
    <w:rsid w:val="006756EF"/>
    <w:rsid w:val="00695061"/>
    <w:rsid w:val="006A00E3"/>
    <w:rsid w:val="006B7C3C"/>
    <w:rsid w:val="006D4527"/>
    <w:rsid w:val="006E1415"/>
    <w:rsid w:val="006F108C"/>
    <w:rsid w:val="006F3B24"/>
    <w:rsid w:val="006F609B"/>
    <w:rsid w:val="007223A3"/>
    <w:rsid w:val="007330E7"/>
    <w:rsid w:val="00743B7B"/>
    <w:rsid w:val="0076170B"/>
    <w:rsid w:val="00772838"/>
    <w:rsid w:val="0077417B"/>
    <w:rsid w:val="00780F4D"/>
    <w:rsid w:val="0078563C"/>
    <w:rsid w:val="007C0633"/>
    <w:rsid w:val="007C627E"/>
    <w:rsid w:val="007D3DB2"/>
    <w:rsid w:val="007E452C"/>
    <w:rsid w:val="007E4600"/>
    <w:rsid w:val="007F39C9"/>
    <w:rsid w:val="007F64F2"/>
    <w:rsid w:val="00802625"/>
    <w:rsid w:val="008454B1"/>
    <w:rsid w:val="008514FA"/>
    <w:rsid w:val="008539C4"/>
    <w:rsid w:val="00854B9D"/>
    <w:rsid w:val="00872EEC"/>
    <w:rsid w:val="008741F9"/>
    <w:rsid w:val="008752DB"/>
    <w:rsid w:val="00876C83"/>
    <w:rsid w:val="00884741"/>
    <w:rsid w:val="00885563"/>
    <w:rsid w:val="0089301E"/>
    <w:rsid w:val="008A6008"/>
    <w:rsid w:val="008D3248"/>
    <w:rsid w:val="008D5652"/>
    <w:rsid w:val="008E7C57"/>
    <w:rsid w:val="008F0395"/>
    <w:rsid w:val="008F5CB8"/>
    <w:rsid w:val="0090094E"/>
    <w:rsid w:val="00910E2F"/>
    <w:rsid w:val="00927E40"/>
    <w:rsid w:val="0093036F"/>
    <w:rsid w:val="0093053F"/>
    <w:rsid w:val="00951D9F"/>
    <w:rsid w:val="00976736"/>
    <w:rsid w:val="00982BC0"/>
    <w:rsid w:val="00982BE4"/>
    <w:rsid w:val="00984B26"/>
    <w:rsid w:val="00985390"/>
    <w:rsid w:val="00985B1C"/>
    <w:rsid w:val="00992EF7"/>
    <w:rsid w:val="00993274"/>
    <w:rsid w:val="009A098C"/>
    <w:rsid w:val="009B1871"/>
    <w:rsid w:val="009C0E0B"/>
    <w:rsid w:val="009C60A5"/>
    <w:rsid w:val="009C69C4"/>
    <w:rsid w:val="009C76E8"/>
    <w:rsid w:val="009F3BC4"/>
    <w:rsid w:val="00A00BF9"/>
    <w:rsid w:val="00A0179A"/>
    <w:rsid w:val="00A06228"/>
    <w:rsid w:val="00A17CAC"/>
    <w:rsid w:val="00A218EC"/>
    <w:rsid w:val="00A25741"/>
    <w:rsid w:val="00A36737"/>
    <w:rsid w:val="00A369E2"/>
    <w:rsid w:val="00A37AB4"/>
    <w:rsid w:val="00A461C7"/>
    <w:rsid w:val="00A467A3"/>
    <w:rsid w:val="00A55346"/>
    <w:rsid w:val="00A616A0"/>
    <w:rsid w:val="00A623D6"/>
    <w:rsid w:val="00A64655"/>
    <w:rsid w:val="00A649E2"/>
    <w:rsid w:val="00A71091"/>
    <w:rsid w:val="00A71AFC"/>
    <w:rsid w:val="00A77D34"/>
    <w:rsid w:val="00A84748"/>
    <w:rsid w:val="00A8512D"/>
    <w:rsid w:val="00A90AC6"/>
    <w:rsid w:val="00A96B58"/>
    <w:rsid w:val="00A972B7"/>
    <w:rsid w:val="00AA5DF9"/>
    <w:rsid w:val="00AA7C39"/>
    <w:rsid w:val="00AB42A4"/>
    <w:rsid w:val="00AB4677"/>
    <w:rsid w:val="00AB6810"/>
    <w:rsid w:val="00AC02ED"/>
    <w:rsid w:val="00AC1FD0"/>
    <w:rsid w:val="00AC3096"/>
    <w:rsid w:val="00AC6348"/>
    <w:rsid w:val="00AD3180"/>
    <w:rsid w:val="00AD3CF2"/>
    <w:rsid w:val="00AE1A39"/>
    <w:rsid w:val="00AF1AD2"/>
    <w:rsid w:val="00AF5339"/>
    <w:rsid w:val="00B01163"/>
    <w:rsid w:val="00B11A00"/>
    <w:rsid w:val="00B13F8E"/>
    <w:rsid w:val="00B313DB"/>
    <w:rsid w:val="00B31859"/>
    <w:rsid w:val="00B36098"/>
    <w:rsid w:val="00B37D76"/>
    <w:rsid w:val="00B50CB0"/>
    <w:rsid w:val="00B5388E"/>
    <w:rsid w:val="00B54DDA"/>
    <w:rsid w:val="00B604A3"/>
    <w:rsid w:val="00B62B67"/>
    <w:rsid w:val="00B63AA9"/>
    <w:rsid w:val="00B7427B"/>
    <w:rsid w:val="00B84602"/>
    <w:rsid w:val="00BA06EC"/>
    <w:rsid w:val="00BA084E"/>
    <w:rsid w:val="00BA1FB2"/>
    <w:rsid w:val="00BA4FEB"/>
    <w:rsid w:val="00BB227E"/>
    <w:rsid w:val="00BB43ED"/>
    <w:rsid w:val="00BB44EF"/>
    <w:rsid w:val="00BB6741"/>
    <w:rsid w:val="00BC1ACF"/>
    <w:rsid w:val="00BC4714"/>
    <w:rsid w:val="00BC7888"/>
    <w:rsid w:val="00BD587A"/>
    <w:rsid w:val="00BD7D92"/>
    <w:rsid w:val="00BE1053"/>
    <w:rsid w:val="00BE29DB"/>
    <w:rsid w:val="00BE39DE"/>
    <w:rsid w:val="00BE55A1"/>
    <w:rsid w:val="00C2681F"/>
    <w:rsid w:val="00C60087"/>
    <w:rsid w:val="00C60609"/>
    <w:rsid w:val="00C62FF6"/>
    <w:rsid w:val="00C77FD7"/>
    <w:rsid w:val="00C86BC6"/>
    <w:rsid w:val="00CA2F93"/>
    <w:rsid w:val="00CB1D2A"/>
    <w:rsid w:val="00CC1CC6"/>
    <w:rsid w:val="00CC2FBB"/>
    <w:rsid w:val="00CC5AA6"/>
    <w:rsid w:val="00CD2172"/>
    <w:rsid w:val="00D0406B"/>
    <w:rsid w:val="00D127BE"/>
    <w:rsid w:val="00D15B80"/>
    <w:rsid w:val="00D23EAE"/>
    <w:rsid w:val="00D27D3A"/>
    <w:rsid w:val="00D314F6"/>
    <w:rsid w:val="00D32C32"/>
    <w:rsid w:val="00D633D9"/>
    <w:rsid w:val="00D65D6A"/>
    <w:rsid w:val="00D76009"/>
    <w:rsid w:val="00D81E0D"/>
    <w:rsid w:val="00D93248"/>
    <w:rsid w:val="00DA2D66"/>
    <w:rsid w:val="00DB4EC6"/>
    <w:rsid w:val="00DB74EB"/>
    <w:rsid w:val="00DF1A47"/>
    <w:rsid w:val="00DF1D57"/>
    <w:rsid w:val="00DF3FFD"/>
    <w:rsid w:val="00E03225"/>
    <w:rsid w:val="00E049F9"/>
    <w:rsid w:val="00E16D5F"/>
    <w:rsid w:val="00E17E67"/>
    <w:rsid w:val="00E2467D"/>
    <w:rsid w:val="00E26EA6"/>
    <w:rsid w:val="00E32481"/>
    <w:rsid w:val="00E412AE"/>
    <w:rsid w:val="00E42562"/>
    <w:rsid w:val="00E42CB2"/>
    <w:rsid w:val="00E62D17"/>
    <w:rsid w:val="00E62EBD"/>
    <w:rsid w:val="00E67CA4"/>
    <w:rsid w:val="00E74A00"/>
    <w:rsid w:val="00E762A6"/>
    <w:rsid w:val="00E943F9"/>
    <w:rsid w:val="00EA4C35"/>
    <w:rsid w:val="00EA6769"/>
    <w:rsid w:val="00EB03C6"/>
    <w:rsid w:val="00EB42FD"/>
    <w:rsid w:val="00EB5866"/>
    <w:rsid w:val="00EC00BC"/>
    <w:rsid w:val="00EE3DF0"/>
    <w:rsid w:val="00EE5D59"/>
    <w:rsid w:val="00F010A1"/>
    <w:rsid w:val="00F111CC"/>
    <w:rsid w:val="00F15115"/>
    <w:rsid w:val="00F30339"/>
    <w:rsid w:val="00F30A4E"/>
    <w:rsid w:val="00F32199"/>
    <w:rsid w:val="00F3702F"/>
    <w:rsid w:val="00F4301C"/>
    <w:rsid w:val="00F44098"/>
    <w:rsid w:val="00F462B5"/>
    <w:rsid w:val="00F603C3"/>
    <w:rsid w:val="00F815C7"/>
    <w:rsid w:val="00F876F8"/>
    <w:rsid w:val="00F96F1C"/>
    <w:rsid w:val="00F97141"/>
    <w:rsid w:val="00F974AD"/>
    <w:rsid w:val="00FA2E47"/>
    <w:rsid w:val="00FC07E7"/>
    <w:rsid w:val="00FC77BA"/>
    <w:rsid w:val="00FD11F6"/>
    <w:rsid w:val="00FD2A25"/>
    <w:rsid w:val="00FD3696"/>
    <w:rsid w:val="00FD7C2C"/>
    <w:rsid w:val="00FE2679"/>
    <w:rsid w:val="00FE2E4D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E8CE"/>
  <w15:chartTrackingRefBased/>
  <w15:docId w15:val="{BE6A5924-63BC-4A22-B8EC-6DE87B56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F9"/>
  </w:style>
  <w:style w:type="paragraph" w:styleId="Heading1">
    <w:name w:val="heading 1"/>
    <w:basedOn w:val="Normal"/>
    <w:next w:val="Normal"/>
    <w:link w:val="Heading1Char"/>
    <w:uiPriority w:val="9"/>
    <w:qFormat/>
    <w:rsid w:val="00A8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FF5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FF5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12D"/>
    <w:pPr>
      <w:keepNext/>
      <w:keepLines/>
      <w:spacing w:before="160" w:after="80"/>
      <w:outlineLvl w:val="2"/>
    </w:pPr>
    <w:rPr>
      <w:rFonts w:eastAsiaTheme="majorEastAsia" w:cstheme="majorBidi"/>
      <w:color w:val="AFF5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FF5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12D"/>
    <w:pPr>
      <w:keepNext/>
      <w:keepLines/>
      <w:spacing w:before="80" w:after="40"/>
      <w:outlineLvl w:val="4"/>
    </w:pPr>
    <w:rPr>
      <w:rFonts w:eastAsiaTheme="majorEastAsia" w:cstheme="majorBidi"/>
      <w:color w:val="AFF5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12D"/>
    <w:rPr>
      <w:rFonts w:asciiTheme="majorHAnsi" w:eastAsiaTheme="majorEastAsia" w:hAnsiTheme="majorHAnsi" w:cstheme="majorBidi"/>
      <w:color w:val="AFF5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12D"/>
    <w:rPr>
      <w:rFonts w:asciiTheme="majorHAnsi" w:eastAsiaTheme="majorEastAsia" w:hAnsiTheme="majorHAnsi" w:cstheme="majorBidi"/>
      <w:color w:val="AFF5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12D"/>
    <w:rPr>
      <w:rFonts w:eastAsiaTheme="majorEastAsia" w:cstheme="majorBidi"/>
      <w:color w:val="AFF5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12D"/>
    <w:rPr>
      <w:rFonts w:eastAsiaTheme="majorEastAsia" w:cstheme="majorBidi"/>
      <w:i/>
      <w:iCs/>
      <w:color w:val="AFF5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12D"/>
    <w:rPr>
      <w:rFonts w:eastAsiaTheme="majorEastAsia" w:cstheme="majorBidi"/>
      <w:color w:val="AFF5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12D"/>
    <w:rPr>
      <w:i/>
      <w:iCs/>
      <w:color w:val="AFF5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12D"/>
    <w:pPr>
      <w:pBdr>
        <w:top w:val="single" w:sz="4" w:space="10" w:color="AFF533" w:themeColor="accent1" w:themeShade="BF"/>
        <w:bottom w:val="single" w:sz="4" w:space="10" w:color="AFF533" w:themeColor="accent1" w:themeShade="BF"/>
      </w:pBdr>
      <w:spacing w:before="360" w:after="360"/>
      <w:ind w:left="864" w:right="864"/>
      <w:jc w:val="center"/>
    </w:pPr>
    <w:rPr>
      <w:i/>
      <w:iCs/>
      <w:color w:val="AFF5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12D"/>
    <w:rPr>
      <w:i/>
      <w:iCs/>
      <w:color w:val="AFF5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12D"/>
    <w:rPr>
      <w:b/>
      <w:bCs/>
      <w:smallCaps/>
      <w:color w:val="AFF5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A3"/>
  </w:style>
  <w:style w:type="paragraph" w:styleId="Footer">
    <w:name w:val="footer"/>
    <w:basedOn w:val="Normal"/>
    <w:link w:val="FooterChar"/>
    <w:uiPriority w:val="99"/>
    <w:unhideWhenUsed/>
    <w:rsid w:val="00B6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A3"/>
  </w:style>
  <w:style w:type="character" w:styleId="Hyperlink">
    <w:name w:val="Hyperlink"/>
    <w:basedOn w:val="DefaultParagraphFont"/>
    <w:uiPriority w:val="99"/>
    <w:unhideWhenUsed/>
    <w:rsid w:val="006B7C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1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2694">
          <w:marLeft w:val="259"/>
          <w:marRight w:val="21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473">
          <w:marLeft w:val="259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203">
          <w:marLeft w:val="259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742">
          <w:marLeft w:val="259"/>
          <w:marRight w:val="158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26">
          <w:marLeft w:val="259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841">
          <w:marLeft w:val="288"/>
          <w:marRight w:val="187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553">
          <w:marLeft w:val="259"/>
          <w:marRight w:val="144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804">
          <w:marLeft w:val="302"/>
          <w:marRight w:val="202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342">
          <w:marLeft w:val="302"/>
          <w:marRight w:val="115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319">
          <w:marLeft w:val="30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85">
          <w:marLeft w:val="30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178">
          <w:marLeft w:val="302"/>
          <w:marRight w:val="288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ir.org/books/excerpts/entry/how_women_le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E3E3E"/>
      </a:dk2>
      <a:lt2>
        <a:srgbClr val="E8E8E8"/>
      </a:lt2>
      <a:accent1>
        <a:srgbClr val="D5FA93"/>
      </a:accent1>
      <a:accent2>
        <a:srgbClr val="C5E5FF"/>
      </a:accent2>
      <a:accent3>
        <a:srgbClr val="EFF0EA"/>
      </a:accent3>
      <a:accent4>
        <a:srgbClr val="D3D5CE"/>
      </a:accent4>
      <a:accent5>
        <a:srgbClr val="93A3A1"/>
      </a:accent5>
      <a:accent6>
        <a:srgbClr val="2C2C2A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A07A5-4361-7849-B383-4CE5DB7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Ogundipe</dc:creator>
  <cp:keywords/>
  <dc:description/>
  <cp:lastModifiedBy>Lindsay Giuffrida</cp:lastModifiedBy>
  <cp:revision>3</cp:revision>
  <cp:lastPrinted>2024-10-17T16:51:00Z</cp:lastPrinted>
  <dcterms:created xsi:type="dcterms:W3CDTF">2025-04-01T20:37:00Z</dcterms:created>
  <dcterms:modified xsi:type="dcterms:W3CDTF">2025-04-01T20:38:00Z</dcterms:modified>
</cp:coreProperties>
</file>